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right="210"/>
        <w:outlineLvl w:val="9"/>
        <w:rPr>
          <w:rFonts w:ascii="微软雅黑" w:hAnsi="微软雅黑" w:eastAsia="微软雅黑"/>
        </w:rPr>
      </w:pPr>
    </w:p>
    <w:p/>
    <w:p/>
    <w:p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Toc492386029"/>
      <w:r>
        <w:rPr>
          <w:rFonts w:hint="eastAsia" w:ascii="黑体" w:hAnsi="黑体" w:eastAsia="黑体" w:cs="黑体"/>
          <w:sz w:val="32"/>
          <w:szCs w:val="32"/>
        </w:rPr>
        <w:t>全国大学英语四、六级考试（CET）候补功能</w:t>
      </w:r>
    </w:p>
    <w:p>
      <w:pPr>
        <w:pStyle w:val="19"/>
        <w:ind w:firstLine="0" w:firstLineChars="0"/>
        <w:outlineLvl w:val="0"/>
        <w:rPr>
          <w:rStyle w:val="11"/>
          <w:rFonts w:hint="eastAsia" w:ascii="黑体" w:hAnsi="黑体" w:eastAsia="黑体"/>
          <w:sz w:val="28"/>
          <w:szCs w:val="28"/>
        </w:rPr>
      </w:pPr>
    </w:p>
    <w:p>
      <w:pPr>
        <w:pStyle w:val="19"/>
        <w:ind w:firstLine="0" w:firstLineChars="0"/>
        <w:outlineLvl w:val="0"/>
        <w:rPr>
          <w:rStyle w:val="11"/>
          <w:rFonts w:ascii="黑体" w:hAnsi="黑体" w:eastAsia="黑体"/>
          <w:sz w:val="21"/>
          <w:szCs w:val="21"/>
        </w:rPr>
      </w:pPr>
      <w:r>
        <w:rPr>
          <w:rStyle w:val="11"/>
          <w:rFonts w:hint="eastAsia" w:ascii="黑体" w:hAnsi="黑体" w:eastAsia="黑体"/>
          <w:sz w:val="28"/>
          <w:szCs w:val="28"/>
        </w:rPr>
        <w:t>候补报名流程</w:t>
      </w:r>
      <w:bookmarkEnd w:id="0"/>
      <w:bookmarkStart w:id="1" w:name="_GoBack"/>
      <w:bookmarkEnd w:id="1"/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登录CET报名网站：</w:t>
      </w:r>
    </w:p>
    <w:p>
      <w:pPr>
        <w:pStyle w:val="19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公　网：cet-bm.neea.cn</w:t>
      </w:r>
    </w:p>
    <w:p>
      <w:pPr>
        <w:pStyle w:val="19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教育网：cet-bm.neea.edu.cn</w:t>
      </w:r>
    </w:p>
    <w:p>
      <w:pPr>
        <w:pStyle w:val="19"/>
        <w:ind w:left="2" w:leftChars="1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建议浏览器：火狐浏览器、谷歌浏览器、IE9+、360浏览器（选择极速模式）</w:t>
      </w:r>
    </w:p>
    <w:p>
      <w:pPr>
        <w:pStyle w:val="19"/>
        <w:ind w:left="2" w:leftChars="1"/>
        <w:rPr>
          <w:rStyle w:val="11"/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点击进入报名：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0" distR="0">
            <wp:extent cx="6122670" cy="4015740"/>
            <wp:effectExtent l="0" t="0" r="11430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/>
          <w:sz w:val="21"/>
          <w:szCs w:val="21"/>
        </w:rPr>
      </w:pPr>
    </w:p>
    <w:p>
      <w:pPr>
        <w:rPr>
          <w:rFonts w:hint="eastAsia" w:ascii="微软雅黑" w:hAnsi="微软雅黑"/>
          <w:sz w:val="21"/>
          <w:szCs w:val="21"/>
        </w:rPr>
      </w:pPr>
    </w:p>
    <w:p>
      <w:pPr>
        <w:rPr>
          <w:rFonts w:hint="eastAsia" w:ascii="微软雅黑" w:hAnsi="微软雅黑"/>
          <w:sz w:val="21"/>
          <w:szCs w:val="21"/>
        </w:rPr>
      </w:pPr>
    </w:p>
    <w:p>
      <w:pPr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填写考生账号和密码：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进入登录报名系统界面，点击“开始报名”：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阅读并勾选报名协议，点击“同意”：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进入资格审核界面，输入三项必填项：证件类型、证件号码、姓名，点击“查询”：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进入资格信息确认页面，确认学籍信息、资格信息正确：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检查学籍信息与资格信息无误后，勾选确认，点击“保存并继续”：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</w:pPr>
    </w:p>
    <w:p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hint="eastAsia" w:ascii="微软雅黑" w:hAnsi="微软雅黑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hint="eastAsia" w:ascii="微软雅黑" w:hAnsi="微软雅黑"/>
          <w:sz w:val="21"/>
          <w:szCs w:val="21"/>
        </w:rPr>
        <w:t>成功”。进入笔试报名界面：</w:t>
      </w: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选择笔试科目进行候补：</w:t>
      </w:r>
    </w:p>
    <w:p>
      <w:pPr>
        <w:pStyle w:val="19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b/>
          <w:sz w:val="21"/>
          <w:szCs w:val="21"/>
        </w:rPr>
        <w:t>注：同级别科目仅能候补一科。</w:t>
      </w:r>
      <w:r>
        <w:rPr>
          <w:rFonts w:hint="eastAsia" w:ascii="微软雅黑" w:hAnsi="微软雅黑"/>
          <w:sz w:val="21"/>
          <w:szCs w:val="21"/>
        </w:rPr>
        <w:t>如英语四级与日语四级无法同时候补。</w:t>
      </w:r>
    </w:p>
    <w:p>
      <w:pPr>
        <w:jc w:val="center"/>
      </w:pPr>
      <w:r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微软雅黑" w:hAnsi="微软雅黑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>
      <w:pPr>
        <w:jc w:val="center"/>
      </w:pPr>
      <w: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微软雅黑" w:hAnsi="微软雅黑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>
      <w:pPr>
        <w:jc w:val="center"/>
      </w:pPr>
      <w:r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 xml:space="preserve">         </w:t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进入报名信息界面，查看候补信息：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取消候补操作，点击“取消候补”按钮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候补成功后，考生可在笔试报考科目信息查看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已报考了笔试科目，考生可候补同级别口科目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报考科目确认无误后，笔试科目点击“纸质成绩报告单”按钮：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弹出纸质成绩报告单/证书申请界面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选择报告单类型：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点击“保存”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再次点击“确定”，保存成功。</w:t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点击“支付”：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页面提示确认报考信息，点击“去支付”，再次提示确认报考信息，点击“确定”：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页面跳转至支付平台，选择支付方式：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选择支付方式，进行支付。</w:t>
      </w: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以上</w:t>
      </w:r>
    </w:p>
    <w:p>
      <w:pPr>
        <w:jc w:val="center"/>
        <w:rPr>
          <w:rFonts w:ascii="微软雅黑" w:hAnsi="微软雅黑"/>
          <w:sz w:val="21"/>
          <w:szCs w:val="21"/>
        </w:rPr>
      </w:pPr>
    </w:p>
    <w:sectPr>
      <w:foot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5253182"/>
    </w:sdtPr>
    <w:sdtContent>
      <w:sdt>
        <w:sdtPr>
          <w:id w:val="1728636285"/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F59AF"/>
    <w:multiLevelType w:val="multilevel"/>
    <w:tmpl w:val="7CDF59AF"/>
    <w:lvl w:ilvl="0" w:tentative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0MTFmOTI2ZGVmZWUwZTMwN2ZkYzQ3OGQ2OTRkNWQifQ=="/>
  </w:docVars>
  <w:rsids>
    <w:rsidRoot w:val="000033A7"/>
    <w:rsid w:val="000033A7"/>
    <w:rsid w:val="000C0E41"/>
    <w:rsid w:val="000D5004"/>
    <w:rsid w:val="000D6E1B"/>
    <w:rsid w:val="00121C21"/>
    <w:rsid w:val="001228F5"/>
    <w:rsid w:val="0013110D"/>
    <w:rsid w:val="00133F26"/>
    <w:rsid w:val="001A23AB"/>
    <w:rsid w:val="001A3C6F"/>
    <w:rsid w:val="001A6558"/>
    <w:rsid w:val="001E76D6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73A32"/>
    <w:rsid w:val="00483B2D"/>
    <w:rsid w:val="004D1B48"/>
    <w:rsid w:val="004E24A8"/>
    <w:rsid w:val="00514AB6"/>
    <w:rsid w:val="00534547"/>
    <w:rsid w:val="0056319B"/>
    <w:rsid w:val="0056744E"/>
    <w:rsid w:val="0056762A"/>
    <w:rsid w:val="005D3491"/>
    <w:rsid w:val="005F6FF6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A21F9"/>
    <w:rsid w:val="008F419C"/>
    <w:rsid w:val="009302E4"/>
    <w:rsid w:val="0099785D"/>
    <w:rsid w:val="009C03B4"/>
    <w:rsid w:val="00A473A2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E0EDB"/>
    <w:rsid w:val="00CE7D0A"/>
    <w:rsid w:val="00CF67E9"/>
    <w:rsid w:val="00D0559D"/>
    <w:rsid w:val="00D3417F"/>
    <w:rsid w:val="00D344DD"/>
    <w:rsid w:val="00D54D8D"/>
    <w:rsid w:val="00D8313E"/>
    <w:rsid w:val="00DA71D2"/>
    <w:rsid w:val="00DB1C4D"/>
    <w:rsid w:val="00DE3D69"/>
    <w:rsid w:val="00DE6E6F"/>
    <w:rsid w:val="00E34413"/>
    <w:rsid w:val="00E41D5D"/>
    <w:rsid w:val="00E47EBA"/>
    <w:rsid w:val="00E87EDE"/>
    <w:rsid w:val="00EE0797"/>
    <w:rsid w:val="00EF0580"/>
    <w:rsid w:val="00EF7BEA"/>
    <w:rsid w:val="00F13B37"/>
    <w:rsid w:val="00F165C3"/>
    <w:rsid w:val="00F419C0"/>
    <w:rsid w:val="00F74034"/>
    <w:rsid w:val="00F769B3"/>
    <w:rsid w:val="00FA3C09"/>
    <w:rsid w:val="00FB4DE4"/>
    <w:rsid w:val="00FC38F1"/>
    <w:rsid w:val="016609DC"/>
    <w:rsid w:val="01AE3AC2"/>
    <w:rsid w:val="01F13B36"/>
    <w:rsid w:val="07227AE8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6D7E47A3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Balloon Text"/>
    <w:basedOn w:val="1"/>
    <w:link w:val="16"/>
    <w:unhideWhenUsed/>
    <w:qFormat/>
    <w:uiPriority w:val="99"/>
    <w:rPr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6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9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</w:rPr>
  </w:style>
  <w:style w:type="table" w:styleId="14">
    <w:name w:val="Table Grid"/>
    <w:basedOn w:val="1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Char"/>
    <w:basedOn w:val="10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eastAsia="微软雅黑"/>
      <w:sz w:val="18"/>
      <w:szCs w:val="18"/>
    </w:rPr>
  </w:style>
  <w:style w:type="character" w:customStyle="1" w:styleId="17">
    <w:name w:val="页眉 Char"/>
    <w:basedOn w:val="10"/>
    <w:link w:val="6"/>
    <w:uiPriority w:val="99"/>
    <w:rPr>
      <w:rFonts w:eastAsia="微软雅黑"/>
      <w:sz w:val="18"/>
      <w:szCs w:val="18"/>
    </w:rPr>
  </w:style>
  <w:style w:type="character" w:customStyle="1" w:styleId="18">
    <w:name w:val="页脚 Char"/>
    <w:basedOn w:val="10"/>
    <w:link w:val="5"/>
    <w:qFormat/>
    <w:uiPriority w:val="99"/>
    <w:rPr>
      <w:rFonts w:eastAsia="微软雅黑"/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9"/>
    <w:rPr>
      <w:rFonts w:eastAsia="微软雅黑"/>
      <w:b/>
      <w:bCs/>
      <w:kern w:val="44"/>
      <w:sz w:val="44"/>
      <w:szCs w:val="44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5" Type="http://schemas.openxmlformats.org/officeDocument/2006/relationships/fontTable" Target="fontTable.xml"/><Relationship Id="rId44" Type="http://schemas.openxmlformats.org/officeDocument/2006/relationships/customXml" Target="../customXml/item2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F5BFA2-C7BC-4B4F-8E96-684E46700F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140</Words>
  <Characters>799</Characters>
  <Lines>6</Lines>
  <Paragraphs>1</Paragraphs>
  <TotalTime>3</TotalTime>
  <ScaleCrop>false</ScaleCrop>
  <LinksUpToDate>false</LinksUpToDate>
  <CharactersWithSpaces>938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2017-03-08T07:26:00Z</dcterms:created>
  <dc:creator>坐席员-046</dc:creator>
  <cp:lastModifiedBy>孔志冬</cp:lastModifiedBy>
  <cp:lastPrinted>2022-09-01T09:49:00Z</cp:lastPrinted>
  <dcterms:modified xsi:type="dcterms:W3CDTF">2022-09-07T08:32:43Z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AB6E61A512BC4C15AE98239B563BF995</vt:lpwstr>
  </property>
</Properties>
</file>