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EB717" w14:textId="77777777" w:rsidR="003119F5" w:rsidRDefault="00C9053D">
      <w:pPr>
        <w:jc w:val="center"/>
        <w:rPr>
          <w:rFonts w:ascii="仿宋" w:eastAsia="仿宋" w:hAnsi="仿宋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各院系拟推荐教学信息小组组长与副组长人数</w:t>
      </w:r>
    </w:p>
    <w:p w14:paraId="4A02C745" w14:textId="77777777" w:rsidR="003119F5" w:rsidRDefault="003119F5">
      <w:pPr>
        <w:rPr>
          <w:rFonts w:ascii="仿宋" w:eastAsia="仿宋" w:hAnsi="仿宋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2410"/>
        <w:gridCol w:w="2489"/>
      </w:tblGrid>
      <w:tr w:rsidR="003119F5" w14:paraId="4A995933" w14:textId="77777777" w:rsidTr="00C9053D">
        <w:tc>
          <w:tcPr>
            <w:tcW w:w="846" w:type="dxa"/>
          </w:tcPr>
          <w:p w14:paraId="67A37AB4" w14:textId="77777777" w:rsidR="003119F5" w:rsidRDefault="00C9053D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51" w:type="dxa"/>
          </w:tcPr>
          <w:p w14:paraId="05A74707" w14:textId="77777777" w:rsidR="003119F5" w:rsidRDefault="00C9053D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院系</w:t>
            </w:r>
          </w:p>
        </w:tc>
        <w:tc>
          <w:tcPr>
            <w:tcW w:w="2410" w:type="dxa"/>
          </w:tcPr>
          <w:p w14:paraId="7D5C7FC7" w14:textId="77777777" w:rsidR="003119F5" w:rsidRDefault="00C9053D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拟推荐组长人数</w:t>
            </w:r>
          </w:p>
        </w:tc>
        <w:tc>
          <w:tcPr>
            <w:tcW w:w="2489" w:type="dxa"/>
          </w:tcPr>
          <w:p w14:paraId="609EE3E3" w14:textId="77777777" w:rsidR="003119F5" w:rsidRDefault="00C9053D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拟推荐副组长人数</w:t>
            </w:r>
          </w:p>
        </w:tc>
      </w:tr>
      <w:tr w:rsidR="003119F5" w14:paraId="7405373D" w14:textId="77777777" w:rsidTr="00C9053D">
        <w:tc>
          <w:tcPr>
            <w:tcW w:w="846" w:type="dxa"/>
            <w:vAlign w:val="center"/>
          </w:tcPr>
          <w:p w14:paraId="77FFDC48" w14:textId="77777777" w:rsidR="003119F5" w:rsidRDefault="00C9053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2DB29F6F" w14:textId="77777777" w:rsidR="003119F5" w:rsidRDefault="00C9053D">
            <w:pPr>
              <w:jc w:val="center"/>
              <w:rPr>
                <w:rFonts w:ascii="仿宋" w:eastAsia="仿宋" w:hAnsi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商学院</w:t>
            </w:r>
          </w:p>
        </w:tc>
        <w:tc>
          <w:tcPr>
            <w:tcW w:w="2410" w:type="dxa"/>
            <w:vAlign w:val="center"/>
          </w:tcPr>
          <w:p w14:paraId="389B20BE" w14:textId="77777777" w:rsidR="003119F5" w:rsidRDefault="00C9053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3243F470" w14:textId="77777777" w:rsidR="003119F5" w:rsidRDefault="00C9053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</w:tr>
      <w:tr w:rsidR="00FC13A1" w14:paraId="3DE84B2C" w14:textId="77777777" w:rsidTr="00C9053D">
        <w:tc>
          <w:tcPr>
            <w:tcW w:w="846" w:type="dxa"/>
            <w:vAlign w:val="center"/>
          </w:tcPr>
          <w:p w14:paraId="33DF8D72" w14:textId="0A254ABF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22420FFA" w14:textId="53B144F9" w:rsidR="00FC13A1" w:rsidRDefault="00FC13A1" w:rsidP="00FC13A1">
            <w:pPr>
              <w:jc w:val="center"/>
              <w:rPr>
                <w:rFonts w:ascii="仿宋" w:eastAsia="仿宋" w:hAnsi="仿宋" w:hint="eastAsia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  <w:tc>
          <w:tcPr>
            <w:tcW w:w="2410" w:type="dxa"/>
            <w:vAlign w:val="center"/>
          </w:tcPr>
          <w:p w14:paraId="5B6BC12F" w14:textId="52AFD82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4FDF2055" w14:textId="3F0425E3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</w:tr>
      <w:tr w:rsidR="00FC13A1" w14:paraId="31E6B37A" w14:textId="77777777" w:rsidTr="00C9053D">
        <w:tc>
          <w:tcPr>
            <w:tcW w:w="846" w:type="dxa"/>
            <w:vAlign w:val="center"/>
          </w:tcPr>
          <w:p w14:paraId="0725151A" w14:textId="137A4276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34A73653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电气与计算机工程学院</w:t>
            </w:r>
          </w:p>
        </w:tc>
        <w:tc>
          <w:tcPr>
            <w:tcW w:w="2410" w:type="dxa"/>
            <w:vAlign w:val="center"/>
          </w:tcPr>
          <w:p w14:paraId="0DDBEA9E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48C4686B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</w:tr>
      <w:tr w:rsidR="00FC13A1" w14:paraId="42FC8181" w14:textId="77777777" w:rsidTr="00C9053D">
        <w:tc>
          <w:tcPr>
            <w:tcW w:w="846" w:type="dxa"/>
            <w:vAlign w:val="center"/>
          </w:tcPr>
          <w:p w14:paraId="79751981" w14:textId="580B87A8" w:rsidR="00FC13A1" w:rsidRDefault="00FC13A1" w:rsidP="00FC13A1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1C6057D3" w14:textId="4D600AFA" w:rsidR="00FC13A1" w:rsidRDefault="00FC13A1" w:rsidP="00FC13A1">
            <w:pPr>
              <w:jc w:val="center"/>
              <w:rPr>
                <w:rFonts w:ascii="仿宋" w:eastAsia="仿宋" w:hAnsi="仿宋" w:hint="eastAsia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外</w:t>
            </w: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国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语学院</w:t>
            </w:r>
          </w:p>
        </w:tc>
        <w:tc>
          <w:tcPr>
            <w:tcW w:w="2410" w:type="dxa"/>
            <w:vAlign w:val="center"/>
          </w:tcPr>
          <w:p w14:paraId="3715EF60" w14:textId="7891F594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5F8D18C7" w14:textId="12872A0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</w:tr>
      <w:tr w:rsidR="00FC13A1" w14:paraId="26430F55" w14:textId="77777777" w:rsidTr="00C9053D">
        <w:tc>
          <w:tcPr>
            <w:tcW w:w="846" w:type="dxa"/>
            <w:vAlign w:val="center"/>
          </w:tcPr>
          <w:p w14:paraId="7A802AA8" w14:textId="5415269B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1F158FB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文学与传媒学院</w:t>
            </w:r>
          </w:p>
        </w:tc>
        <w:tc>
          <w:tcPr>
            <w:tcW w:w="2410" w:type="dxa"/>
            <w:vAlign w:val="center"/>
          </w:tcPr>
          <w:p w14:paraId="42EF6907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759D1532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</w:tr>
      <w:tr w:rsidR="00FC13A1" w14:paraId="4594D05D" w14:textId="77777777" w:rsidTr="00C9053D">
        <w:tc>
          <w:tcPr>
            <w:tcW w:w="846" w:type="dxa"/>
            <w:vAlign w:val="center"/>
          </w:tcPr>
          <w:p w14:paraId="75B00691" w14:textId="4D7E2119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7CF8EEF2" w14:textId="78114EE1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云康医学与</w:t>
            </w:r>
            <w:r w:rsidR="00AE7566">
              <w:rPr>
                <w:rFonts w:ascii="仿宋" w:eastAsia="仿宋" w:hAnsi="仿宋" w:hint="eastAsia"/>
                <w:sz w:val="28"/>
                <w:szCs w:val="28"/>
              </w:rPr>
              <w:t>健康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管理学院</w:t>
            </w:r>
          </w:p>
        </w:tc>
        <w:tc>
          <w:tcPr>
            <w:tcW w:w="2410" w:type="dxa"/>
            <w:vAlign w:val="center"/>
          </w:tcPr>
          <w:p w14:paraId="74F3A6EF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425803C1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</w:tr>
      <w:tr w:rsidR="00FC13A1" w14:paraId="27723481" w14:textId="77777777" w:rsidTr="00C9053D">
        <w:tc>
          <w:tcPr>
            <w:tcW w:w="846" w:type="dxa"/>
            <w:vAlign w:val="center"/>
          </w:tcPr>
          <w:p w14:paraId="790A6409" w14:textId="7C2690A9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1EACAED3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护理与健康学院</w:t>
            </w:r>
          </w:p>
        </w:tc>
        <w:tc>
          <w:tcPr>
            <w:tcW w:w="2410" w:type="dxa"/>
            <w:vAlign w:val="center"/>
          </w:tcPr>
          <w:p w14:paraId="61BB8A60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72B867C7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</w:tr>
      <w:tr w:rsidR="00FC13A1" w14:paraId="53A2CF13" w14:textId="77777777" w:rsidTr="00C9053D">
        <w:tc>
          <w:tcPr>
            <w:tcW w:w="846" w:type="dxa"/>
            <w:vAlign w:val="center"/>
          </w:tcPr>
          <w:p w14:paraId="6FB50489" w14:textId="25146C8E" w:rsidR="00FC13A1" w:rsidRDefault="00FC13A1" w:rsidP="00FC13A1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0E7C01BF" w14:textId="2171942E" w:rsidR="00FC13A1" w:rsidRDefault="00FC13A1" w:rsidP="00FC13A1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公共管理</w:t>
            </w:r>
            <w:r w:rsidR="00AE7566"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学院</w:t>
            </w:r>
          </w:p>
        </w:tc>
        <w:tc>
          <w:tcPr>
            <w:tcW w:w="2410" w:type="dxa"/>
            <w:vAlign w:val="center"/>
          </w:tcPr>
          <w:p w14:paraId="465BA72C" w14:textId="493CD22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452911F5" w14:textId="3D57011A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</w:tr>
      <w:tr w:rsidR="00FC13A1" w14:paraId="694BA22C" w14:textId="77777777" w:rsidTr="00C9053D">
        <w:tc>
          <w:tcPr>
            <w:tcW w:w="846" w:type="dxa"/>
            <w:vAlign w:val="center"/>
          </w:tcPr>
          <w:p w14:paraId="63551267" w14:textId="11600503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14:paraId="51AFD594" w14:textId="6C21429F" w:rsidR="00FC13A1" w:rsidRDefault="00AE7566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7566">
              <w:rPr>
                <w:rFonts w:ascii="仿宋" w:eastAsia="仿宋" w:hAnsi="仿宋" w:hint="eastAsia"/>
                <w:sz w:val="28"/>
                <w:szCs w:val="28"/>
              </w:rPr>
              <w:t>艺术设计与创意产业系</w:t>
            </w:r>
          </w:p>
        </w:tc>
        <w:tc>
          <w:tcPr>
            <w:tcW w:w="2410" w:type="dxa"/>
            <w:vAlign w:val="center"/>
          </w:tcPr>
          <w:p w14:paraId="61A178A3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0A9DF84F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</w:tr>
      <w:tr w:rsidR="00FC13A1" w14:paraId="734AD712" w14:textId="77777777" w:rsidTr="00C9053D">
        <w:tc>
          <w:tcPr>
            <w:tcW w:w="846" w:type="dxa"/>
            <w:vAlign w:val="center"/>
          </w:tcPr>
          <w:p w14:paraId="4B99CADB" w14:textId="0E7A807F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14:paraId="660804B4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音乐系</w:t>
            </w:r>
          </w:p>
        </w:tc>
        <w:tc>
          <w:tcPr>
            <w:tcW w:w="2410" w:type="dxa"/>
            <w:vAlign w:val="center"/>
          </w:tcPr>
          <w:p w14:paraId="5CA962BA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693D64A4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</w:tr>
      <w:tr w:rsidR="00FC13A1" w14:paraId="601930F8" w14:textId="77777777" w:rsidTr="00C9053D">
        <w:tc>
          <w:tcPr>
            <w:tcW w:w="846" w:type="dxa"/>
            <w:vAlign w:val="center"/>
          </w:tcPr>
          <w:p w14:paraId="1929B22C" w14:textId="7D016656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14:paraId="6FA4F35C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政商研究院</w:t>
            </w:r>
          </w:p>
        </w:tc>
        <w:tc>
          <w:tcPr>
            <w:tcW w:w="2410" w:type="dxa"/>
            <w:vAlign w:val="center"/>
          </w:tcPr>
          <w:p w14:paraId="26190529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28E7CFBC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</w:tr>
      <w:tr w:rsidR="00FC13A1" w14:paraId="79230D85" w14:textId="77777777" w:rsidTr="00C9053D">
        <w:tc>
          <w:tcPr>
            <w:tcW w:w="846" w:type="dxa"/>
            <w:vAlign w:val="center"/>
          </w:tcPr>
          <w:p w14:paraId="380F3BD4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14:paraId="3B7709A9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达人书院</w:t>
            </w:r>
          </w:p>
        </w:tc>
        <w:tc>
          <w:tcPr>
            <w:tcW w:w="2410" w:type="dxa"/>
            <w:vAlign w:val="center"/>
          </w:tcPr>
          <w:p w14:paraId="60BA6379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489" w:type="dxa"/>
            <w:vAlign w:val="center"/>
          </w:tcPr>
          <w:p w14:paraId="6986F2F2" w14:textId="77777777" w:rsidR="00FC13A1" w:rsidRDefault="00FC13A1" w:rsidP="00FC13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</w:tr>
    </w:tbl>
    <w:p w14:paraId="50CA9ED4" w14:textId="77777777" w:rsidR="003119F5" w:rsidRDefault="003119F5">
      <w:pPr>
        <w:rPr>
          <w:rFonts w:ascii="仿宋" w:eastAsia="仿宋" w:hAnsi="仿宋"/>
          <w:sz w:val="28"/>
          <w:szCs w:val="28"/>
        </w:rPr>
      </w:pPr>
    </w:p>
    <w:p w14:paraId="083BFA12" w14:textId="77777777" w:rsidR="003119F5" w:rsidRDefault="003119F5">
      <w:pPr>
        <w:rPr>
          <w:rFonts w:ascii="仿宋" w:eastAsia="仿宋" w:hAnsi="仿宋"/>
          <w:sz w:val="28"/>
          <w:szCs w:val="28"/>
        </w:rPr>
      </w:pPr>
    </w:p>
    <w:p w14:paraId="7B537B90" w14:textId="77777777" w:rsidR="003119F5" w:rsidRDefault="003119F5">
      <w:pPr>
        <w:rPr>
          <w:rFonts w:ascii="仿宋" w:eastAsia="仿宋" w:hAnsi="仿宋"/>
          <w:sz w:val="28"/>
          <w:szCs w:val="28"/>
        </w:rPr>
      </w:pPr>
    </w:p>
    <w:sectPr w:rsidR="00311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D8"/>
    <w:rsid w:val="000C253B"/>
    <w:rsid w:val="00191101"/>
    <w:rsid w:val="00287C27"/>
    <w:rsid w:val="00303528"/>
    <w:rsid w:val="003119F5"/>
    <w:rsid w:val="005C0086"/>
    <w:rsid w:val="00927445"/>
    <w:rsid w:val="009B273B"/>
    <w:rsid w:val="00A1180C"/>
    <w:rsid w:val="00AE7566"/>
    <w:rsid w:val="00C9053D"/>
    <w:rsid w:val="00D06AAC"/>
    <w:rsid w:val="00FC13A1"/>
    <w:rsid w:val="00FE7FD8"/>
    <w:rsid w:val="4FEEA054"/>
    <w:rsid w:val="7247B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21D4D"/>
  <w15:docId w15:val="{64BFB9B3-C6A9-4BF1-96C8-13C25B98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邱洋</dc:creator>
  <cp:lastModifiedBy>邱洋</cp:lastModifiedBy>
  <cp:revision>8</cp:revision>
  <dcterms:created xsi:type="dcterms:W3CDTF">2020-10-13T00:04:00Z</dcterms:created>
  <dcterms:modified xsi:type="dcterms:W3CDTF">2020-10-13T02:56:00Z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